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1c62e44" w14:textId="1c62e44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C2BF4" w:rsidP="00605943" w:rsidRDefault="006C2BF4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1506CA">
        <w:t>5. studenoga 2019.</w:t>
      </w:r>
      <w:r>
        <w:t xml:space="preserve"> 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1506CA" w:rsidR="001506CA">
        <w:rPr>
          <w:bCs/>
        </w:rPr>
        <w:t>ČAKI društvo s ograničenom odgovornošću za graditeljstvo Vrata (Općina Fužine), Gmajna 8, OIB: 11367464331, MBS: 040313856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1506CA">
        <w:t>10</w:t>
      </w:r>
      <w:r>
        <w:t>,00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1506CA">
        <w:t>20 rujna 2019.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6C76F0" w:rsidP="00605943" w:rsidRDefault="006C76F0"/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6C2BF4">
      <w:pPr>
        <w:jc w:val="center"/>
      </w:pPr>
      <w:r>
        <w:t xml:space="preserve">16. siječnja </w:t>
      </w:r>
      <w:r w:rsidR="001506CA">
        <w:t>20</w:t>
      </w:r>
      <w:r>
        <w:t>20</w:t>
      </w:r>
      <w:r w:rsidR="00605943">
        <w:t>. u</w:t>
      </w:r>
      <w:r>
        <w:t xml:space="preserve"> 9,40 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1506CA">
        <w:t>10</w:t>
      </w:r>
      <w:r>
        <w:t>,05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 w:rsidSect="00641F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5B8A" w:rsidP="00605943" w:rsidRDefault="00A85B8A">
      <w:r>
        <w:separator/>
      </w:r>
    </w:p>
  </w:endnote>
  <w:endnote w:type="continuationSeparator" w:id="0">
    <w:p w:rsidR="00A85B8A" w:rsidP="00605943" w:rsidRDefault="00A85B8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506CA" w:rsidRDefault="001506CA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506CA" w:rsidRDefault="001506CA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506CA" w:rsidRDefault="001506C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5B8A" w:rsidP="00605943" w:rsidRDefault="00A85B8A">
      <w:r>
        <w:separator/>
      </w:r>
    </w:p>
  </w:footnote>
  <w:footnote w:type="continuationSeparator" w:id="0">
    <w:p w:rsidR="00A85B8A" w:rsidP="00605943" w:rsidRDefault="00A85B8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506CA" w:rsidRDefault="001506C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r>
      <w:t>Posl. br. 14 St-</w:t>
    </w:r>
    <w:r w:rsidR="001506CA">
      <w:t>417</w:t>
    </w:r>
    <w:r>
      <w:t>/</w:t>
    </w:r>
    <w:r w:rsidR="001506CA">
      <w:t>2019</w:t>
    </w:r>
  </w:p>
  <w:p w:rsidR="00605943" w:rsidP="00605943" w:rsidRDefault="00605943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506CA" w:rsidRDefault="001506CA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4C43"/>
    <w:rsid w:val="001506CA"/>
    <w:rsid w:val="00267BBB"/>
    <w:rsid w:val="003541B1"/>
    <w:rsid w:val="00401835"/>
    <w:rsid w:val="004F6C16"/>
    <w:rsid w:val="00512F6E"/>
    <w:rsid w:val="00520689"/>
    <w:rsid w:val="00605943"/>
    <w:rsid w:val="00641F4C"/>
    <w:rsid w:val="00656338"/>
    <w:rsid w:val="006C2BF4"/>
    <w:rsid w:val="006C76F0"/>
    <w:rsid w:val="0076139A"/>
    <w:rsid w:val="007B6D04"/>
    <w:rsid w:val="007D1389"/>
    <w:rsid w:val="00836506"/>
    <w:rsid w:val="00942A0F"/>
    <w:rsid w:val="00A85B8A"/>
    <w:rsid w:val="00AA43BC"/>
    <w:rsid w:val="00AF0A5D"/>
    <w:rsid w:val="00B93FF3"/>
    <w:rsid w:val="00BA3EB5"/>
    <w:rsid w:val="00C17835"/>
    <w:rsid w:val="00D67E91"/>
    <w:rsid w:val="00E121E0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121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21E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21E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21E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21E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studenog 2019.</izvorni_sadrzaj>
    <derivirana_varijabla naziv="DomainObject.PlaniraniZavrsetakDatum_1">5. studenog 2019.</derivirana_varijabla>
  </DomainObject.PlaniraniZavrsetakDatum>
  <DomainObject.PlaniraniPocetakDatum>
    <izvorni_sadrzaj>5. studenog 2019.</izvorni_sadrzaj>
    <derivirana_varijabla naziv="DomainObject.PlaniraniPocetakDatum_1">5.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2019.</izvorni_sadrzaj>
    <derivirana_varijabla naziv="DomainObject.Zapisnik.DatumKreiranja_1">5.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St-417/2019-6</izvorni_sadrzaj>
    <derivirana_varijabla naziv="DomainObject.Zapisnik.Oznaka_1">St-417/2019-6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rujna 2019.</izvorni_sadrzaj>
    <derivirana_varijabla naziv="DomainObject.Predmet.DatumIzradeOptuznogAkta_1">12. rujna 2019.</derivirana_varijabla>
  </DomainObject.Predmet.DatumIzradeOptuznogAkta>
  <DomainObject.Predmet.DatumIzradeOptuznogAktaFormated>
    <izvorni_sadrzaj>12.9.2019.</izvorni_sadrzaj>
    <derivirana_varijabla naziv="DomainObject.Predmet.DatumIzradeOptuznogAktaFormated_1">12.9.2019.</derivirana_varijabla>
  </DomainObject.Predmet.DatumIzradeOptuznogAktaFormated>
  <DomainObject.Predmet.DatumOsnivanja>
    <izvorni_sadrzaj>13. rujna 2019.</izvorni_sadrzaj>
    <derivirana_varijabla naziv="DomainObject.Predmet.DatumOsnivanja_1">13.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rujna 2019.</izvorni_sadrzaj>
    <derivirana_varijabla naziv="DomainObject.Predmet.DatumPrimitkaOptuznogAkta_1">12.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St-417/2019</izvorni_sadrzaj>
    <derivirana_varijabla naziv="DomainObject.Predmet.OznakaBroj_1">St-417/2019</derivirana_varijabla>
  </DomainObject.Predmet.OznakaBroj>
  <DomainObject.Predmet.OznakaBrojOptuznogAkta>
    <izvorni_sadrzaj>04-06-19-3941</izvorni_sadrzaj>
    <derivirana_varijabla naziv="DomainObject.Predmet.OznakaBrojOptuznogAkta_1">04-06-19-3941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ČAKI d.o.o.</izvorni_sadrzaj>
    <derivirana_varijabla naziv="DomainObject.Predmet.ProtustrankaFormated_1">  ČAKI d.o.o.</derivirana_varijabla>
  </DomainObject.Predmet.ProtustrankaFormated>
  <DomainObject.Predmet.ProtustrankaFormatedOIB>
    <izvorni_sadrzaj>  ČAKI d.o.o., OIB 11367464331</izvorni_sadrzaj>
    <derivirana_varijabla naziv="DomainObject.Predmet.ProtustrankaFormatedOIB_1">  ČAKI d.o.o., OIB 11367464331</derivirana_varijabla>
  </DomainObject.Predmet.ProtustrankaFormatedOIB>
  <DomainObject.Predmet.ProtustrankaFormatedWithAdress>
    <izvorni_sadrzaj> ČAKI d.o.o., Gmajna 8, 51321 Vrata</izvorni_sadrzaj>
    <derivirana_varijabla naziv="DomainObject.Predmet.ProtustrankaFormatedWithAdress_1"> ČAKI d.o.o., Gmajna 8, 51321 Vrata</derivirana_varijabla>
  </DomainObject.Predmet.ProtustrankaFormatedWithAdress>
  <DomainObject.Predmet.ProtustrankaFormatedWithAdressOIB>
    <izvorni_sadrzaj> ČAKI d.o.o., OIB 11367464331, Gmajna 8, 51321 Vrata</izvorni_sadrzaj>
    <derivirana_varijabla naziv="DomainObject.Predmet.ProtustrankaFormatedWithAdressOIB_1"> ČAKI d.o.o., OIB 11367464331, Gmajna 8, 51321 Vrata</derivirana_varijabla>
  </DomainObject.Predmet.ProtustrankaFormatedWithAdressOIB>
  <DomainObject.Predmet.ProtustrankaWithAdress>
    <izvorni_sadrzaj>ČAKI d.o.o. Gmajna 8, 51321 Vrata</izvorni_sadrzaj>
    <derivirana_varijabla naziv="DomainObject.Predmet.ProtustrankaWithAdress_1">ČAKI d.o.o. Gmajna 8, 51321 Vrata</derivirana_varijabla>
  </DomainObject.Predmet.ProtustrankaWithAdress>
  <DomainObject.Predmet.ProtustrankaWithAdressOIB>
    <izvorni_sadrzaj>ČAKI d.o.o., OIB 11367464331, Gmajna 8, 51321 Vrata</izvorni_sadrzaj>
    <derivirana_varijabla naziv="DomainObject.Predmet.ProtustrankaWithAdressOIB_1">ČAKI d.o.o., OIB 11367464331, Gmajna 8, 51321 Vrata</derivirana_varijabla>
  </DomainObject.Predmet.ProtustrankaWithAdressOIB>
  <DomainObject.Predmet.ProtustrankaNazivFormated>
    <izvorni_sadrzaj>ČAKI d.o.o.</izvorni_sadrzaj>
    <derivirana_varijabla naziv="DomainObject.Predmet.ProtustrankaNazivFormated_1">ČAKI d.o.o.</derivirana_varijabla>
  </DomainObject.Predmet.ProtustrankaNazivFormated>
  <DomainObject.Predmet.ProtustrankaNazivFormatedOIB>
    <izvorni_sadrzaj>ČAKI d.o.o., OIB 11367464331</izvorni_sadrzaj>
    <derivirana_varijabla naziv="DomainObject.Predmet.ProtustrankaNazivFormatedOIB_1">ČAKI d.o.o., OIB 11367464331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ČAKI d.o.o.</item>
    </izvorni_sadrzaj>
    <derivirana_varijabla naziv="DomainObject.Predmet.ProtuStrankaListFormated_1">
      <item>ČAKI d.o.o.</item>
    </derivirana_varijabla>
  </DomainObject.Predmet.ProtuStrankaListFormated>
  <DomainObject.Predmet.ProtuStrankaListFormatedOIB>
    <izvorni_sadrzaj>
      <item>ČAKI d.o.o., OIB 11367464331</item>
    </izvorni_sadrzaj>
    <derivirana_varijabla naziv="DomainObject.Predmet.ProtuStrankaListFormatedOIB_1">
      <item>ČAKI d.o.o., OIB 11367464331</item>
    </derivirana_varijabla>
  </DomainObject.Predmet.ProtuStrankaListFormatedOIB>
  <DomainObject.Predmet.ProtuStrankaListFormatedWithAdress>
    <izvorni_sadrzaj>
      <item>ČAKI d.o.o., Gmajna 8, 51321 Vrata</item>
    </izvorni_sadrzaj>
    <derivirana_varijabla naziv="DomainObject.Predmet.ProtuStrankaListFormatedWithAdress_1">
      <item>ČAKI d.o.o., Gmajna 8, 51321 Vrata</item>
    </derivirana_varijabla>
  </DomainObject.Predmet.ProtuStrankaListFormatedWithAdress>
  <DomainObject.Predmet.ProtuStrankaListFormatedWithAdressOIB>
    <izvorni_sadrzaj>
      <item>ČAKI d.o.o., OIB 11367464331, Gmajna 8, 51321 Vrata</item>
    </izvorni_sadrzaj>
    <derivirana_varijabla naziv="DomainObject.Predmet.ProtuStrankaListFormatedWithAdressOIB_1">
      <item>ČAKI d.o.o., OIB 11367464331, Gmajna 8, 51321 Vrata</item>
    </derivirana_varijabla>
  </DomainObject.Predmet.ProtuStrankaListFormatedWithAdressOIB>
  <DomainObject.Predmet.ProtuStrankaListNazivFormated>
    <izvorni_sadrzaj>
      <item>ČAKI d.o.o.</item>
    </izvorni_sadrzaj>
    <derivirana_varijabla naziv="DomainObject.Predmet.ProtuStrankaListNazivFormated_1">
      <item>ČAKI d.o.o.</item>
    </derivirana_varijabla>
  </DomainObject.Predmet.ProtuStrankaListNazivFormated>
  <DomainObject.Predmet.ProtuStrankaListNazivFormatedOIB>
    <izvorni_sadrzaj>
      <item>ČAKI d.o.o., OIB 11367464331</item>
    </izvorni_sadrzaj>
    <derivirana_varijabla naziv="DomainObject.Predmet.ProtuStrankaListNazivFormatedOIB_1">
      <item>ČAKI d.o.o., OIB 11367464331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>St-417/2019-6</izvorni_sadrzaj>
    <derivirana_varijabla naziv="DomainObject.PoslovniBrojDokumenta_1">St-417/2019-6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ČAKI d.o.o.</izvorni_sadrzaj>
    <derivirana_varijabla naziv="DomainObject.Predmet.ProtustrankaIDrugi_1">ČAKI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ČAKI d.o.o., OIB 11367464331, Gmajna 8, 51321 Vrata</izvorni_sadrzaj>
    <derivirana_varijabla naziv="DomainObject.Predmet.ProtustrankaIDrugiAdressOIB_1">ČAKI d.o.o., OIB 11367464331, Gmajna 8, 51321 Vrata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ČAKI d.o.o.</item>
      <item>FINA  Rijeka</item>
    </izvorni_sadrzaj>
    <derivirana_varijabla naziv="DomainObject.Predmet.SudioniciListNaziv_1">
      <item>ČAKI d.o.o.</item>
      <item>FINA  Rijeka</item>
    </derivirana_varijabla>
  </DomainObject.Predmet.SudioniciListNaziv>
  <DomainObject.Predmet.SudioniciListAdressOIB>
    <izvorni_sadrzaj>
      <item>ČAKI d.o.o., OIB 11367464331, Gmajna 8,51321 Vrata</item>
      <item>FINA  Rijeka, OIB 85821130368, Frana Kurelca 8,51000 Rijeka</item>
    </izvorni_sadrzaj>
    <derivirana_varijabla naziv="DomainObject.Predmet.SudioniciListAdressOIB_1">
      <item>ČAKI d.o.o., OIB 11367464331, Gmajna 8,51321 Vrata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11367464331</item>
      <item>, OIB 85821130368</item>
    </izvorni_sadrzaj>
    <derivirana_varijabla naziv="DomainObject.Predmet.SudioniciListNazivOIB_1">
      <item>, OIB 11367464331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rujna 2019.</izvorni_sadrzaj>
    <derivirana_varijabla naziv="DomainObject.Predmet.DatumPocetkaProcesa_1">12.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213</properties:Words>
  <properties:Characters>1113</properties:Characters>
  <properties:Lines>46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2019-11-05T09:09:00Z</dcterms:created>
  <dc:creator>Vera Jelenović</dc:creator>
  <cp:lastModifiedBy>Danijela Fumić</cp:lastModifiedBy>
  <dcterms:modified xmlns:xsi="http://www.w3.org/2001/XMLSchema-instance" xsi:type="dcterms:W3CDTF">2019-11-05T09:10:00Z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St-417/2019-6 / Zapisnik - Ročište radi rasprave o uvjetima za otvaranje steč. post. (417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